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6C48" w14:textId="77777777" w:rsidR="00502580" w:rsidRPr="00324796" w:rsidRDefault="008902F4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</w:t>
      </w:r>
    </w:p>
    <w:p w14:paraId="5DFB03F6" w14:textId="4DD4EDC6" w:rsidR="008902F4" w:rsidRPr="00324796" w:rsidRDefault="005858E0" w:rsidP="00324796">
      <w:pPr>
        <w:pStyle w:val="Default"/>
        <w:rPr>
          <w:rFonts w:asciiTheme="minorHAnsi" w:hAnsiTheme="minorHAnsi"/>
          <w:b/>
          <w:bCs/>
        </w:rPr>
      </w:pPr>
      <w:r w:rsidRPr="00324796">
        <w:rPr>
          <w:rFonts w:asciiTheme="minorHAnsi" w:hAnsiTheme="minorHAnsi"/>
          <w:b/>
          <w:bCs/>
        </w:rPr>
        <w:t xml:space="preserve"> </w:t>
      </w:r>
      <w:r w:rsidR="00502580" w:rsidRPr="00324796">
        <w:rPr>
          <w:rFonts w:asciiTheme="minorHAnsi" w:hAnsiTheme="minorHAnsi"/>
          <w:b/>
          <w:bCs/>
        </w:rPr>
        <w:t>O</w:t>
      </w:r>
      <w:r w:rsidRPr="00324796">
        <w:rPr>
          <w:rFonts w:asciiTheme="minorHAnsi" w:hAnsiTheme="minorHAnsi"/>
          <w:b/>
          <w:bCs/>
        </w:rPr>
        <w:t>SNOVNA  ŠKOLA</w:t>
      </w:r>
      <w:r w:rsidR="003C76B3" w:rsidRPr="00324796">
        <w:rPr>
          <w:rFonts w:asciiTheme="minorHAnsi" w:hAnsiTheme="minorHAnsi"/>
          <w:b/>
          <w:bCs/>
        </w:rPr>
        <w:t xml:space="preserve">  </w:t>
      </w:r>
      <w:r w:rsidR="007F6EDD">
        <w:rPr>
          <w:rFonts w:asciiTheme="minorHAnsi" w:hAnsiTheme="minorHAnsi"/>
          <w:b/>
          <w:bCs/>
        </w:rPr>
        <w:t>MLADOST, JAKŠIĆ</w:t>
      </w:r>
    </w:p>
    <w:p w14:paraId="01D3CD3C" w14:textId="1F0B6513" w:rsidR="00502580" w:rsidRPr="00324796" w:rsidRDefault="00324796" w:rsidP="00324796">
      <w:pPr>
        <w:pStyle w:val="Default"/>
        <w:rPr>
          <w:rFonts w:asciiTheme="minorHAnsi" w:hAnsiTheme="minorHAnsi"/>
          <w:b/>
          <w:bCs/>
        </w:rPr>
      </w:pPr>
      <w:r w:rsidRPr="00324796">
        <w:rPr>
          <w:rFonts w:asciiTheme="minorHAnsi" w:hAnsiTheme="minorHAnsi"/>
          <w:b/>
          <w:bCs/>
        </w:rPr>
        <w:t xml:space="preserve">     </w:t>
      </w:r>
      <w:r w:rsidR="007B54DE">
        <w:rPr>
          <w:rFonts w:asciiTheme="minorHAnsi" w:hAnsiTheme="minorHAnsi"/>
          <w:b/>
          <w:bCs/>
        </w:rPr>
        <w:t xml:space="preserve">    </w:t>
      </w:r>
      <w:r w:rsidR="007F6EDD">
        <w:rPr>
          <w:rFonts w:asciiTheme="minorHAnsi" w:hAnsiTheme="minorHAnsi"/>
          <w:b/>
          <w:bCs/>
        </w:rPr>
        <w:t>KOLODVORSKA 2, JAKŠIĆ</w:t>
      </w:r>
    </w:p>
    <w:p w14:paraId="35753A9C" w14:textId="77777777" w:rsidR="0079053B" w:rsidRPr="00324796" w:rsidRDefault="003C76B3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</w:t>
      </w:r>
    </w:p>
    <w:p w14:paraId="6D5634E9" w14:textId="41EE02A7" w:rsidR="00502580" w:rsidRPr="00324796" w:rsidRDefault="005858E0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</w:t>
      </w:r>
      <w:r w:rsidR="00502580" w:rsidRPr="00324796">
        <w:rPr>
          <w:rFonts w:asciiTheme="minorHAnsi" w:hAnsiTheme="minorHAnsi"/>
        </w:rPr>
        <w:t xml:space="preserve">Klasa: </w:t>
      </w:r>
      <w:r w:rsidR="007F6EDD">
        <w:rPr>
          <w:rFonts w:asciiTheme="minorHAnsi" w:hAnsiTheme="minorHAnsi"/>
        </w:rPr>
        <w:t>602</w:t>
      </w:r>
      <w:r w:rsidR="0079053B" w:rsidRPr="00324796">
        <w:rPr>
          <w:rFonts w:asciiTheme="minorHAnsi" w:hAnsiTheme="minorHAnsi"/>
        </w:rPr>
        <w:t>-0</w:t>
      </w:r>
      <w:r w:rsidR="008902F4" w:rsidRPr="00324796">
        <w:rPr>
          <w:rFonts w:asciiTheme="minorHAnsi" w:hAnsiTheme="minorHAnsi"/>
        </w:rPr>
        <w:t>2</w:t>
      </w:r>
      <w:r w:rsidR="0079053B" w:rsidRPr="00324796">
        <w:rPr>
          <w:rFonts w:asciiTheme="minorHAnsi" w:hAnsiTheme="minorHAnsi"/>
        </w:rPr>
        <w:t>/1</w:t>
      </w:r>
      <w:r w:rsidR="007F6EDD">
        <w:rPr>
          <w:rFonts w:asciiTheme="minorHAnsi" w:hAnsiTheme="minorHAnsi"/>
        </w:rPr>
        <w:t>9</w:t>
      </w:r>
      <w:r w:rsidR="007B54DE">
        <w:rPr>
          <w:rFonts w:asciiTheme="minorHAnsi" w:hAnsiTheme="minorHAnsi"/>
        </w:rPr>
        <w:t>-01/</w:t>
      </w:r>
      <w:r w:rsidR="00C660AB">
        <w:rPr>
          <w:rFonts w:asciiTheme="minorHAnsi" w:hAnsiTheme="minorHAnsi"/>
        </w:rPr>
        <w:t>54</w:t>
      </w:r>
    </w:p>
    <w:p w14:paraId="1F38AF01" w14:textId="0E2659CD" w:rsidR="00502580" w:rsidRPr="00324796" w:rsidRDefault="005858E0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</w:t>
      </w:r>
      <w:r w:rsidR="00502580" w:rsidRPr="00324796">
        <w:rPr>
          <w:rFonts w:asciiTheme="minorHAnsi" w:hAnsiTheme="minorHAnsi"/>
        </w:rPr>
        <w:t>Urbroj:</w:t>
      </w:r>
      <w:r w:rsidR="007F6EDD">
        <w:rPr>
          <w:rFonts w:asciiTheme="minorHAnsi" w:hAnsiTheme="minorHAnsi"/>
        </w:rPr>
        <w:t>2177-27-01-19-</w:t>
      </w:r>
      <w:r w:rsidR="008902F4" w:rsidRPr="00324796">
        <w:rPr>
          <w:rFonts w:asciiTheme="minorHAnsi" w:hAnsiTheme="minorHAnsi"/>
        </w:rPr>
        <w:t>0</w:t>
      </w:r>
      <w:r w:rsidR="00C660AB">
        <w:rPr>
          <w:rFonts w:asciiTheme="minorHAnsi" w:hAnsiTheme="minorHAnsi"/>
        </w:rPr>
        <w:t>2</w:t>
      </w:r>
      <w:r w:rsidR="00502580" w:rsidRPr="00324796">
        <w:rPr>
          <w:rFonts w:asciiTheme="minorHAnsi" w:hAnsiTheme="minorHAnsi"/>
        </w:rPr>
        <w:t xml:space="preserve"> </w:t>
      </w:r>
    </w:p>
    <w:p w14:paraId="5C9E839E" w14:textId="77777777" w:rsidR="008902F4" w:rsidRPr="00324796" w:rsidRDefault="003C76B3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</w:t>
      </w:r>
    </w:p>
    <w:p w14:paraId="482C1E76" w14:textId="1BFDF81D" w:rsidR="0079053B" w:rsidRPr="00324796" w:rsidRDefault="003C76B3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U </w:t>
      </w:r>
      <w:r w:rsidR="007F6EDD">
        <w:rPr>
          <w:rFonts w:asciiTheme="minorHAnsi" w:hAnsiTheme="minorHAnsi"/>
        </w:rPr>
        <w:t>Jakšiću</w:t>
      </w:r>
      <w:r w:rsidR="008902F4" w:rsidRPr="00324796">
        <w:rPr>
          <w:rFonts w:asciiTheme="minorHAnsi" w:hAnsiTheme="minorHAnsi"/>
        </w:rPr>
        <w:t>,</w:t>
      </w:r>
      <w:r w:rsidR="005858E0" w:rsidRPr="007B54DE">
        <w:rPr>
          <w:rFonts w:asciiTheme="minorHAnsi" w:hAnsiTheme="minorHAnsi"/>
          <w:color w:val="C00000"/>
        </w:rPr>
        <w:t xml:space="preserve"> </w:t>
      </w:r>
      <w:r w:rsidR="008902F4" w:rsidRPr="007B54DE">
        <w:rPr>
          <w:rFonts w:asciiTheme="minorHAnsi" w:hAnsiTheme="minorHAnsi"/>
          <w:color w:val="C00000"/>
        </w:rPr>
        <w:t xml:space="preserve"> </w:t>
      </w:r>
      <w:r w:rsidR="00A4540B" w:rsidRPr="00A4540B">
        <w:rPr>
          <w:rFonts w:asciiTheme="minorHAnsi" w:hAnsiTheme="minorHAnsi"/>
          <w:color w:val="auto"/>
        </w:rPr>
        <w:t xml:space="preserve">1. </w:t>
      </w:r>
      <w:r w:rsidR="007F6EDD">
        <w:rPr>
          <w:rFonts w:asciiTheme="minorHAnsi" w:hAnsiTheme="minorHAnsi"/>
          <w:color w:val="auto"/>
        </w:rPr>
        <w:t>listopada</w:t>
      </w:r>
      <w:r w:rsidR="008902F4" w:rsidRPr="00A4540B">
        <w:rPr>
          <w:rFonts w:asciiTheme="minorHAnsi" w:hAnsiTheme="minorHAnsi"/>
          <w:color w:val="auto"/>
        </w:rPr>
        <w:t xml:space="preserve"> </w:t>
      </w:r>
      <w:r w:rsidR="008902F4" w:rsidRPr="00324796">
        <w:rPr>
          <w:rFonts w:asciiTheme="minorHAnsi" w:hAnsiTheme="minorHAnsi"/>
        </w:rPr>
        <w:t>201</w:t>
      </w:r>
      <w:r w:rsidR="007F6EDD">
        <w:rPr>
          <w:rFonts w:asciiTheme="minorHAnsi" w:hAnsiTheme="minorHAnsi"/>
        </w:rPr>
        <w:t>9</w:t>
      </w:r>
      <w:r w:rsidR="008902F4" w:rsidRPr="00324796">
        <w:rPr>
          <w:rFonts w:asciiTheme="minorHAnsi" w:hAnsiTheme="minorHAnsi"/>
        </w:rPr>
        <w:t>. godine</w:t>
      </w:r>
    </w:p>
    <w:p w14:paraId="5F997B71" w14:textId="77777777" w:rsidR="005858E0" w:rsidRPr="00324796" w:rsidRDefault="0079053B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               </w:t>
      </w:r>
    </w:p>
    <w:p w14:paraId="1E219171" w14:textId="77777777" w:rsidR="008902F4" w:rsidRPr="00324796" w:rsidRDefault="005858E0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</w:t>
      </w:r>
    </w:p>
    <w:p w14:paraId="08D56B67" w14:textId="0653F1A6" w:rsidR="00502580" w:rsidRPr="00324796" w:rsidRDefault="00324796" w:rsidP="00FF0F5B">
      <w:pPr>
        <w:pStyle w:val="Defaul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502580" w:rsidRPr="00324796">
        <w:rPr>
          <w:rFonts w:asciiTheme="minorHAnsi" w:hAnsiTheme="minorHAnsi"/>
        </w:rPr>
        <w:t xml:space="preserve">emeljem članka </w:t>
      </w:r>
      <w:r w:rsidR="007F6EDD">
        <w:rPr>
          <w:rFonts w:asciiTheme="minorHAnsi" w:hAnsiTheme="minorHAnsi"/>
        </w:rPr>
        <w:t>72</w:t>
      </w:r>
      <w:r w:rsidR="0079053B" w:rsidRPr="00324796">
        <w:rPr>
          <w:rFonts w:asciiTheme="minorHAnsi" w:hAnsiTheme="minorHAnsi"/>
        </w:rPr>
        <w:t xml:space="preserve">. </w:t>
      </w:r>
      <w:r w:rsidR="003C76B3" w:rsidRPr="00324796">
        <w:rPr>
          <w:rFonts w:asciiTheme="minorHAnsi" w:hAnsiTheme="minorHAnsi"/>
        </w:rPr>
        <w:t xml:space="preserve"> Statuta O</w:t>
      </w:r>
      <w:r>
        <w:rPr>
          <w:rFonts w:asciiTheme="minorHAnsi" w:hAnsiTheme="minorHAnsi"/>
        </w:rPr>
        <w:t>snovn</w:t>
      </w:r>
      <w:r w:rsidR="007F6EDD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škol</w:t>
      </w:r>
      <w:r w:rsidR="007F6EDD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</w:t>
      </w:r>
      <w:r w:rsidR="007F6EDD">
        <w:rPr>
          <w:rFonts w:asciiTheme="minorHAnsi" w:hAnsiTheme="minorHAnsi"/>
        </w:rPr>
        <w:t>Mladost, Jakšić</w:t>
      </w:r>
      <w:r>
        <w:rPr>
          <w:rFonts w:asciiTheme="minorHAnsi" w:hAnsiTheme="minorHAnsi"/>
        </w:rPr>
        <w:t xml:space="preserve"> ravnatelj škole</w:t>
      </w:r>
      <w:r w:rsidR="0079053B" w:rsidRPr="00324796">
        <w:rPr>
          <w:rFonts w:asciiTheme="minorHAnsi" w:hAnsiTheme="minorHAnsi"/>
        </w:rPr>
        <w:t xml:space="preserve"> </w:t>
      </w:r>
      <w:r w:rsidR="00502580" w:rsidRPr="00324796">
        <w:rPr>
          <w:rFonts w:asciiTheme="minorHAnsi" w:hAnsiTheme="minorHAnsi"/>
        </w:rPr>
        <w:t xml:space="preserve"> donosi </w:t>
      </w:r>
    </w:p>
    <w:p w14:paraId="7E860F9A" w14:textId="77777777" w:rsidR="005858E0" w:rsidRPr="00324796" w:rsidRDefault="005858E0" w:rsidP="00324796">
      <w:pPr>
        <w:pStyle w:val="Default"/>
        <w:rPr>
          <w:rFonts w:asciiTheme="minorHAnsi" w:hAnsiTheme="minorHAnsi"/>
          <w:b/>
          <w:bCs/>
        </w:rPr>
      </w:pPr>
    </w:p>
    <w:p w14:paraId="78118832" w14:textId="77777777" w:rsidR="00502580" w:rsidRPr="00C02141" w:rsidRDefault="00502580" w:rsidP="00C02141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C02141">
        <w:rPr>
          <w:rFonts w:asciiTheme="minorHAnsi" w:hAnsiTheme="minorHAnsi"/>
          <w:b/>
          <w:bCs/>
          <w:sz w:val="32"/>
          <w:szCs w:val="32"/>
        </w:rPr>
        <w:t>P</w:t>
      </w:r>
      <w:r w:rsidR="00C02141" w:rsidRPr="00C02141">
        <w:rPr>
          <w:rFonts w:asciiTheme="minorHAnsi" w:hAnsiTheme="minorHAnsi"/>
          <w:b/>
          <w:bCs/>
          <w:sz w:val="32"/>
          <w:szCs w:val="32"/>
        </w:rPr>
        <w:t>ROCEDURU PRAĆENJA I NAPLATE PRIHODA I PRIMITAKA</w:t>
      </w:r>
    </w:p>
    <w:p w14:paraId="53A2CCBD" w14:textId="77777777" w:rsidR="0079053B" w:rsidRPr="00324796" w:rsidRDefault="0079053B" w:rsidP="00324796">
      <w:pPr>
        <w:pStyle w:val="Default"/>
        <w:rPr>
          <w:rFonts w:asciiTheme="minorHAnsi" w:hAnsiTheme="minorHAnsi"/>
        </w:rPr>
      </w:pPr>
    </w:p>
    <w:p w14:paraId="27956220" w14:textId="77777777" w:rsidR="00502580" w:rsidRPr="00324796" w:rsidRDefault="00502580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t>Članak 1.</w:t>
      </w:r>
    </w:p>
    <w:p w14:paraId="28E23BF2" w14:textId="59FD163E" w:rsidR="00502580" w:rsidRPr="00324796" w:rsidRDefault="00502580" w:rsidP="00324796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Ovim se aktom utvrđuje obveza pojedinih </w:t>
      </w:r>
      <w:r w:rsidR="008902F4" w:rsidRPr="00324796">
        <w:rPr>
          <w:rFonts w:asciiTheme="minorHAnsi" w:hAnsiTheme="minorHAnsi"/>
        </w:rPr>
        <w:t>poslova</w:t>
      </w:r>
      <w:r w:rsidRPr="00324796">
        <w:rPr>
          <w:rFonts w:asciiTheme="minorHAnsi" w:hAnsiTheme="minorHAnsi"/>
        </w:rPr>
        <w:t xml:space="preserve"> OŠ </w:t>
      </w:r>
      <w:r w:rsidR="007F6EDD">
        <w:rPr>
          <w:rFonts w:asciiTheme="minorHAnsi" w:hAnsiTheme="minorHAnsi"/>
        </w:rPr>
        <w:t>Mladost, Jakšić</w:t>
      </w:r>
      <w:r w:rsidRPr="00324796">
        <w:rPr>
          <w:rFonts w:asciiTheme="minorHAnsi" w:hAnsiTheme="minorHAnsi"/>
        </w:rPr>
        <w:t xml:space="preserve"> (u nastavku: Škola) te propisuje </w:t>
      </w:r>
      <w:r w:rsidR="005858E0" w:rsidRPr="00324796">
        <w:rPr>
          <w:rFonts w:asciiTheme="minorHAnsi" w:hAnsiTheme="minorHAnsi"/>
        </w:rPr>
        <w:t xml:space="preserve">  </w:t>
      </w:r>
      <w:r w:rsidRPr="00324796">
        <w:rPr>
          <w:rFonts w:asciiTheme="minorHAnsi" w:hAnsiTheme="minorHAnsi"/>
        </w:rPr>
        <w:t xml:space="preserve">procedura, odnosno način i rokovi praćenja i naplate prihoda i primitaka Škole. </w:t>
      </w:r>
    </w:p>
    <w:p w14:paraId="0A226FFC" w14:textId="77777777" w:rsidR="00506B98" w:rsidRPr="00324796" w:rsidRDefault="00502580" w:rsidP="00324796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>Prihodi koje Škola naplaćuje su vlastiti prihodi od zakupa prostora.</w:t>
      </w:r>
    </w:p>
    <w:p w14:paraId="662ECB72" w14:textId="77777777" w:rsidR="00506B98" w:rsidRPr="00324796" w:rsidRDefault="00506B98" w:rsidP="00324796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>Primici su prihodi koje škola naplaćuje od roditelja učenika za produženi boravak i prehanu u školskoj kuhinji.</w:t>
      </w:r>
    </w:p>
    <w:p w14:paraId="2C3FB765" w14:textId="77777777" w:rsidR="00502580" w:rsidRPr="00324796" w:rsidRDefault="00502580" w:rsidP="00324796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Ako škola ugovori zakup prostora vrijednosti većoj od 20.000,00 kn godišnje, s kupcem ugovara instrument</w:t>
      </w:r>
      <w:r w:rsidR="00324796">
        <w:rPr>
          <w:rFonts w:asciiTheme="minorHAnsi" w:hAnsiTheme="minorHAnsi"/>
        </w:rPr>
        <w:t xml:space="preserve"> </w:t>
      </w:r>
      <w:r w:rsidRPr="00324796">
        <w:rPr>
          <w:rFonts w:asciiTheme="minorHAnsi" w:hAnsiTheme="minorHAnsi"/>
        </w:rPr>
        <w:t xml:space="preserve">osiguranja plaćanja. </w:t>
      </w:r>
    </w:p>
    <w:p w14:paraId="236B7582" w14:textId="77777777" w:rsidR="00324796" w:rsidRDefault="00324796" w:rsidP="00324796">
      <w:pPr>
        <w:pStyle w:val="Default"/>
        <w:rPr>
          <w:rFonts w:asciiTheme="minorHAnsi" w:hAnsiTheme="minorHAnsi"/>
          <w:b/>
        </w:rPr>
      </w:pPr>
    </w:p>
    <w:p w14:paraId="6C87D191" w14:textId="77777777" w:rsidR="0038233D" w:rsidRPr="00324796" w:rsidRDefault="00502580" w:rsidP="00324796">
      <w:pPr>
        <w:pStyle w:val="Default"/>
        <w:jc w:val="center"/>
        <w:rPr>
          <w:rFonts w:asciiTheme="minorHAnsi" w:hAnsiTheme="minorHAnsi"/>
        </w:rPr>
      </w:pPr>
      <w:r w:rsidRPr="00324796">
        <w:rPr>
          <w:rFonts w:asciiTheme="minorHAnsi" w:hAnsiTheme="minorHAnsi"/>
          <w:b/>
        </w:rPr>
        <w:t>Članak 2.</w:t>
      </w:r>
    </w:p>
    <w:p w14:paraId="317FA39C" w14:textId="77777777" w:rsidR="0038233D" w:rsidRPr="00324796" w:rsidRDefault="0038233D" w:rsidP="00324796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Procedura </w:t>
      </w:r>
      <w:r w:rsidR="00D22A1C" w:rsidRPr="00324796">
        <w:rPr>
          <w:rFonts w:asciiTheme="minorHAnsi" w:hAnsiTheme="minorHAnsi"/>
        </w:rPr>
        <w:t>za naplatu prihoda izv</w:t>
      </w:r>
      <w:r w:rsidRPr="00324796">
        <w:rPr>
          <w:rFonts w:asciiTheme="minorHAnsi" w:hAnsiTheme="minorHAnsi"/>
        </w:rPr>
        <w:t>odi se po sljedećem postupku, osim ako posebnim propisom nije drugačije određeno</w:t>
      </w:r>
      <w:r w:rsidR="0079053B" w:rsidRPr="00324796">
        <w:rPr>
          <w:rFonts w:asciiTheme="minorHAnsi" w:hAnsiTheme="minorHAnsi"/>
        </w:rPr>
        <w:t>:</w:t>
      </w:r>
    </w:p>
    <w:p w14:paraId="08B45BEF" w14:textId="77777777" w:rsidR="0038233D" w:rsidRPr="00324796" w:rsidRDefault="0038233D" w:rsidP="00324796">
      <w:pPr>
        <w:pStyle w:val="Default"/>
        <w:rPr>
          <w:rFonts w:asciiTheme="minorHAnsi" w:hAnsiTheme="minorHAnsi"/>
        </w:rPr>
      </w:pPr>
    </w:p>
    <w:tbl>
      <w:tblPr>
        <w:tblW w:w="1006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15"/>
        <w:gridCol w:w="1816"/>
        <w:gridCol w:w="2598"/>
        <w:gridCol w:w="2268"/>
      </w:tblGrid>
      <w:tr w:rsidR="00502580" w:rsidRPr="00A3436C" w14:paraId="0766416E" w14:textId="77777777" w:rsidTr="00A3436C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A583" w14:textId="77777777" w:rsidR="00502580" w:rsidRPr="00A3436C" w:rsidRDefault="00324796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</w:t>
            </w:r>
            <w:r w:rsidR="00A3436C" w:rsidRPr="00A3436C">
              <w:rPr>
                <w:rFonts w:asciiTheme="minorHAnsi" w:hAnsiTheme="minorHAnsi"/>
                <w:b/>
                <w:bCs/>
              </w:rPr>
              <w:t>.</w:t>
            </w:r>
            <w:r w:rsidR="00502580" w:rsidRPr="00A3436C">
              <w:rPr>
                <w:rFonts w:asciiTheme="minorHAnsi" w:hAnsiTheme="minorHAnsi"/>
                <w:b/>
                <w:bCs/>
              </w:rPr>
              <w:t xml:space="preserve"> br.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54339" w14:textId="77777777"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AKTIVNOST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090C2" w14:textId="77777777"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NADLEŽNOST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E6561" w14:textId="77777777"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DOKUMENT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FA4D" w14:textId="77777777"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ROK</w:t>
            </w:r>
          </w:p>
        </w:tc>
      </w:tr>
      <w:tr w:rsidR="00502580" w:rsidRPr="00324796" w14:paraId="2B2D6151" w14:textId="77777777" w:rsidTr="00C02141">
        <w:trPr>
          <w:trHeight w:val="1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CA30" w14:textId="77777777"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A3E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Dostava podataka Računovodstvu potrebnih za izdavanje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817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3B4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Ugovor, narudžbenica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936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Tijekom godine </w:t>
            </w:r>
          </w:p>
        </w:tc>
      </w:tr>
      <w:tr w:rsidR="00502580" w:rsidRPr="00324796" w14:paraId="5F4F6ED1" w14:textId="77777777" w:rsidTr="00C02141">
        <w:trPr>
          <w:trHeight w:val="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2E48" w14:textId="77777777"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911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Izdavanje/izrada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1C3" w14:textId="77777777" w:rsidR="00502580" w:rsidRPr="00324796" w:rsidRDefault="00DA0AC0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5E8F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10C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Tijekom godine </w:t>
            </w:r>
          </w:p>
        </w:tc>
      </w:tr>
      <w:tr w:rsidR="00502580" w:rsidRPr="00324796" w14:paraId="1CA31E37" w14:textId="77777777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061" w14:textId="77777777"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A9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Ovjera i potpis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C71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1BF8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8AB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2 dana od izrade računa </w:t>
            </w:r>
          </w:p>
        </w:tc>
      </w:tr>
      <w:tr w:rsidR="00502580" w:rsidRPr="00324796" w14:paraId="2619B18C" w14:textId="77777777" w:rsidTr="00C02141">
        <w:trPr>
          <w:trHeight w:val="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282" w14:textId="77777777"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67D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Slanje izlaznog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B44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216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Knjiga izlazne pošte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C6E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2 dana nakon ovjere </w:t>
            </w:r>
          </w:p>
        </w:tc>
      </w:tr>
      <w:tr w:rsidR="00502580" w:rsidRPr="00324796" w14:paraId="4469A88C" w14:textId="77777777" w:rsidTr="00C02141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A6E" w14:textId="77777777"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E3E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Unos podataka u </w:t>
            </w:r>
          </w:p>
          <w:p w14:paraId="39140A06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sustav </w:t>
            </w:r>
            <w:r w:rsidR="00506B98" w:rsidRPr="00324796">
              <w:rPr>
                <w:rFonts w:asciiTheme="minorHAnsi" w:hAnsiTheme="minorHAnsi"/>
              </w:rPr>
              <w:t xml:space="preserve"> </w:t>
            </w:r>
            <w:r w:rsidRPr="00324796">
              <w:rPr>
                <w:rFonts w:asciiTheme="minorHAnsi" w:hAnsiTheme="minorHAnsi"/>
              </w:rPr>
              <w:t xml:space="preserve">(knjiženje izlaznih </w:t>
            </w:r>
          </w:p>
          <w:p w14:paraId="50D1586D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C0C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1CB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Knjiga Izlaznih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F3BE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Unutar mjeseca na koji se račun odnosi </w:t>
            </w:r>
          </w:p>
        </w:tc>
      </w:tr>
      <w:tr w:rsidR="00502580" w:rsidRPr="00324796" w14:paraId="6EDABD40" w14:textId="77777777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EB9C" w14:textId="77777777"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6F7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CA8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B72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Knjiga ulaznih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C43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Tjedno </w:t>
            </w:r>
          </w:p>
        </w:tc>
      </w:tr>
      <w:tr w:rsidR="00502580" w:rsidRPr="00324796" w14:paraId="212568EB" w14:textId="77777777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434" w14:textId="77777777"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4B8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Praćenje naplate prihoda </w:t>
            </w:r>
          </w:p>
          <w:p w14:paraId="7B2F9AE9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534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FC5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Izvadak po poslovnom računu/Blagajnički izvještaj-uplatnice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75A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Tjedno </w:t>
            </w:r>
          </w:p>
        </w:tc>
      </w:tr>
      <w:tr w:rsidR="00502580" w:rsidRPr="00324796" w14:paraId="32951CDD" w14:textId="77777777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551" w14:textId="77777777"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4503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3F5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F1D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E98" w14:textId="77777777" w:rsidR="00502580" w:rsidRPr="00324796" w:rsidRDefault="008902F4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Po potrebi</w:t>
            </w:r>
          </w:p>
        </w:tc>
      </w:tr>
      <w:tr w:rsidR="00502580" w:rsidRPr="00324796" w14:paraId="3891455D" w14:textId="77777777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16A4" w14:textId="77777777"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892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5AD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BCD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E47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Tijekom godine </w:t>
            </w:r>
          </w:p>
        </w:tc>
      </w:tr>
      <w:tr w:rsidR="0038233D" w:rsidRPr="00324796" w14:paraId="716424AA" w14:textId="77777777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C3C6" w14:textId="77777777" w:rsidR="0038233D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53F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BDA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F2E2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3C8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Tijekom godine</w:t>
            </w:r>
          </w:p>
        </w:tc>
      </w:tr>
      <w:tr w:rsidR="0038233D" w:rsidRPr="00324796" w14:paraId="7452FE7D" w14:textId="77777777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72C3" w14:textId="77777777" w:rsidR="0038233D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6FB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AB7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7F4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B55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15 dana nakon donošenja Odluke</w:t>
            </w:r>
          </w:p>
        </w:tc>
      </w:tr>
    </w:tbl>
    <w:p w14:paraId="2EF9ED9C" w14:textId="77777777" w:rsidR="00383379" w:rsidRDefault="00383379" w:rsidP="00324796">
      <w:pPr>
        <w:pStyle w:val="Default"/>
        <w:jc w:val="center"/>
        <w:rPr>
          <w:rFonts w:asciiTheme="minorHAnsi" w:hAnsiTheme="minorHAnsi"/>
          <w:b/>
        </w:rPr>
      </w:pPr>
    </w:p>
    <w:p w14:paraId="451D383D" w14:textId="77777777" w:rsidR="00FC2F82" w:rsidRDefault="00FC2F82" w:rsidP="00324796">
      <w:pPr>
        <w:pStyle w:val="Default"/>
        <w:jc w:val="center"/>
        <w:rPr>
          <w:rFonts w:asciiTheme="minorHAnsi" w:hAnsiTheme="minorHAnsi"/>
          <w:b/>
        </w:rPr>
      </w:pPr>
    </w:p>
    <w:p w14:paraId="0D034957" w14:textId="77777777" w:rsidR="00324796" w:rsidRDefault="00BE623E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t>Članak 3.</w:t>
      </w:r>
    </w:p>
    <w:p w14:paraId="52214587" w14:textId="77777777" w:rsidR="00BE623E" w:rsidRPr="00324796" w:rsidRDefault="00BE623E" w:rsidP="00324796">
      <w:pPr>
        <w:pStyle w:val="Default"/>
        <w:ind w:firstLine="708"/>
        <w:jc w:val="both"/>
        <w:rPr>
          <w:rFonts w:asciiTheme="minorHAnsi" w:hAnsiTheme="minorHAnsi"/>
          <w:b/>
        </w:rPr>
      </w:pPr>
      <w:r w:rsidRPr="00324796">
        <w:rPr>
          <w:rFonts w:asciiTheme="minorHAnsi" w:hAnsiTheme="minorHAnsi"/>
        </w:rPr>
        <w:t>Procedura za naplatu primitaka izvodi se po sljedećem postupku, osim ako posebnim propisom nije drugačije određeno:</w:t>
      </w:r>
    </w:p>
    <w:p w14:paraId="61752B5A" w14:textId="77777777" w:rsidR="00BE623E" w:rsidRPr="00324796" w:rsidRDefault="00BE623E" w:rsidP="00324796">
      <w:pPr>
        <w:pStyle w:val="Default"/>
        <w:rPr>
          <w:rFonts w:asciiTheme="minorHAnsi" w:hAnsiTheme="minorHAnsi"/>
          <w:b/>
        </w:rPr>
      </w:pPr>
    </w:p>
    <w:p w14:paraId="670CF755" w14:textId="77777777" w:rsidR="00BE623E" w:rsidRPr="00324796" w:rsidRDefault="00BE623E" w:rsidP="00324796">
      <w:pPr>
        <w:pStyle w:val="Default"/>
        <w:rPr>
          <w:rFonts w:asciiTheme="minorHAnsi" w:hAnsiTheme="minorHAnsi"/>
          <w:b/>
        </w:rPr>
      </w:pPr>
    </w:p>
    <w:tbl>
      <w:tblPr>
        <w:tblW w:w="10065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2693"/>
        <w:gridCol w:w="2268"/>
      </w:tblGrid>
      <w:tr w:rsidR="008902F4" w:rsidRPr="00A3436C" w14:paraId="0D01A68A" w14:textId="77777777" w:rsidTr="00A3436C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95756" w14:textId="77777777" w:rsidR="008902F4" w:rsidRPr="00A3436C" w:rsidRDefault="00383379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R.</w:t>
            </w:r>
            <w:r w:rsidR="008902F4" w:rsidRPr="00A3436C">
              <w:rPr>
                <w:rFonts w:asciiTheme="minorHAnsi" w:hAnsiTheme="minorHAnsi"/>
                <w:b/>
                <w:bCs/>
              </w:rPr>
              <w:t xml:space="preserve"> br.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67D2" w14:textId="77777777" w:rsidR="008902F4" w:rsidRPr="00A3436C" w:rsidRDefault="008902F4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AKTIVNOST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39438" w14:textId="77777777" w:rsidR="008902F4" w:rsidRPr="00A3436C" w:rsidRDefault="008902F4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NADLEŽNOST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9F345" w14:textId="77777777" w:rsidR="008902F4" w:rsidRPr="00A3436C" w:rsidRDefault="008902F4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DOKUMENT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6907C" w14:textId="77777777" w:rsidR="008902F4" w:rsidRPr="00A3436C" w:rsidRDefault="008902F4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ROK</w:t>
            </w:r>
          </w:p>
        </w:tc>
      </w:tr>
      <w:tr w:rsidR="000673A6" w:rsidRPr="00324796" w14:paraId="76965B04" w14:textId="77777777" w:rsidTr="00C02141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A62C" w14:textId="77777777" w:rsidR="000673A6" w:rsidRPr="00324796" w:rsidRDefault="000673A6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1</w:t>
            </w:r>
            <w:r w:rsidR="00C02141">
              <w:rPr>
                <w:rFonts w:asciiTheme="minorHAnsi" w:hAnsiTheme="minorHAnsi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5A4" w14:textId="77777777" w:rsidR="000673A6" w:rsidRPr="00324796" w:rsidRDefault="000673A6" w:rsidP="00C957E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Dostava podataka</w:t>
            </w:r>
            <w:r>
              <w:rPr>
                <w:rFonts w:asciiTheme="minorHAnsi" w:hAnsiTheme="minorHAnsi"/>
              </w:rPr>
              <w:t xml:space="preserve"> </w:t>
            </w:r>
            <w:r w:rsidRPr="00324796">
              <w:rPr>
                <w:rFonts w:asciiTheme="minorHAnsi" w:hAnsiTheme="minorHAnsi"/>
              </w:rPr>
              <w:t xml:space="preserve">potrebnih za izradu ugovora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C23" w14:textId="77777777" w:rsidR="000673A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324796">
              <w:rPr>
                <w:rFonts w:asciiTheme="minorHAnsi" w:hAnsiTheme="minorHAnsi"/>
              </w:rPr>
              <w:t>azrednici</w:t>
            </w:r>
          </w:p>
          <w:p w14:paraId="1E3D101A" w14:textId="60307CCA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091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Evidencijske liste za prehranu i boravak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A37" w14:textId="77777777" w:rsidR="000673A6" w:rsidRPr="00324796" w:rsidRDefault="000673A6" w:rsidP="00BB15F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20.09 i do 20-tog svakog mjeseca</w:t>
            </w:r>
          </w:p>
        </w:tc>
      </w:tr>
      <w:tr w:rsidR="000673A6" w:rsidRPr="00324796" w14:paraId="007FD221" w14:textId="77777777" w:rsidTr="00C02141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CE5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27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Unos podataka u sustav</w:t>
            </w:r>
            <w:r>
              <w:rPr>
                <w:rFonts w:asciiTheme="minorHAnsi" w:hAnsiTheme="minorHAnsi"/>
              </w:rPr>
              <w:t xml:space="preserve"> potrebnih za izradu ugovora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FB1" w14:textId="38751EAB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65F" w14:textId="77777777" w:rsidR="000673A6" w:rsidRPr="00324796" w:rsidRDefault="000673A6" w:rsidP="00BB15F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Evidencijske liste za prehranu i boravak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F68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20.09 i do 20-tog svakog mjeseca</w:t>
            </w:r>
          </w:p>
        </w:tc>
      </w:tr>
      <w:tr w:rsidR="000673A6" w:rsidRPr="00324796" w14:paraId="641F4E4E" w14:textId="77777777" w:rsidTr="00C02141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D84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D43" w14:textId="77777777" w:rsidR="000673A6" w:rsidRPr="00324796" w:rsidRDefault="000673A6" w:rsidP="002C0302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Izrada ugovora </w:t>
            </w:r>
            <w:r>
              <w:rPr>
                <w:rFonts w:asciiTheme="minorHAnsi" w:hAnsiTheme="minorHAnsi"/>
              </w:rPr>
              <w:t xml:space="preserve">s </w:t>
            </w:r>
            <w:r w:rsidRPr="00324796">
              <w:rPr>
                <w:rFonts w:asciiTheme="minorHAnsi" w:hAnsiTheme="minorHAnsi"/>
              </w:rPr>
              <w:t>korisnicima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69E" w14:textId="0EFF8C61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</w:p>
          <w:p w14:paraId="5DAF87DD" w14:textId="5C0B28BA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987" w14:textId="77777777" w:rsidR="000673A6" w:rsidRPr="000673A6" w:rsidRDefault="000673A6" w:rsidP="00324796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0673A6">
              <w:rPr>
                <w:rFonts w:asciiTheme="minorHAnsi" w:hAnsiTheme="minorHAnsi"/>
                <w:color w:val="auto"/>
              </w:rPr>
              <w:t>Ugovor o prehrani i boravku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2DA1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Početak školske godine </w:t>
            </w:r>
          </w:p>
        </w:tc>
      </w:tr>
      <w:tr w:rsidR="000673A6" w:rsidRPr="00324796" w14:paraId="341EAD73" w14:textId="77777777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F7DB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728" w14:textId="77777777" w:rsidR="000673A6" w:rsidRPr="00324796" w:rsidRDefault="000673A6" w:rsidP="002C0302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Ovjera i </w:t>
            </w:r>
            <w:r>
              <w:rPr>
                <w:rFonts w:asciiTheme="minorHAnsi" w:hAnsiTheme="minorHAnsi"/>
              </w:rPr>
              <w:t>dostava</w:t>
            </w:r>
            <w:r w:rsidRPr="00324796">
              <w:rPr>
                <w:rFonts w:asciiTheme="minorHAnsi" w:hAnsiTheme="minorHAnsi"/>
              </w:rPr>
              <w:t xml:space="preserve"> ugovora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EA9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Ravnatelj </w:t>
            </w:r>
          </w:p>
          <w:p w14:paraId="30D5C48E" w14:textId="5F1DE863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70B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324796">
              <w:rPr>
                <w:rFonts w:asciiTheme="minorHAnsi" w:hAnsiTheme="minorHAnsi"/>
              </w:rPr>
              <w:t>govor</w:t>
            </w:r>
            <w:r>
              <w:rPr>
                <w:rFonts w:asciiTheme="minorHAnsi" w:hAnsiTheme="minorHAnsi"/>
              </w:rPr>
              <w:t>i s korisnicima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119" w14:textId="77777777" w:rsidR="000673A6" w:rsidRPr="00324796" w:rsidRDefault="000673A6" w:rsidP="00C05D41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2 dana od izrade </w:t>
            </w:r>
            <w:r w:rsidR="00C05D41">
              <w:rPr>
                <w:rFonts w:asciiTheme="minorHAnsi" w:hAnsiTheme="minorHAnsi"/>
              </w:rPr>
              <w:t>ugovora</w:t>
            </w:r>
          </w:p>
        </w:tc>
      </w:tr>
      <w:tr w:rsidR="000673A6" w:rsidRPr="00324796" w14:paraId="521A212D" w14:textId="77777777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E7E0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0B6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Unos podataka u </w:t>
            </w:r>
          </w:p>
          <w:p w14:paraId="5B4B52C4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sustav potrebnih za izdavanje uplatnica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26F" w14:textId="7021B004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87B" w14:textId="77777777" w:rsidR="000673A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Evidencijske liste korisnika</w:t>
            </w:r>
          </w:p>
          <w:p w14:paraId="50155FC6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Izjave roditelja/korisnika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7A5" w14:textId="77777777" w:rsidR="000673A6" w:rsidRPr="00324796" w:rsidRDefault="000673A6" w:rsidP="00BB15F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20.09 i do 20-tog svakog mjeseca</w:t>
            </w:r>
          </w:p>
        </w:tc>
      </w:tr>
      <w:tr w:rsidR="000673A6" w:rsidRPr="00324796" w14:paraId="29E29A43" w14:textId="77777777" w:rsidTr="00C02141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AC30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C68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Izdavanje uplatnica za prehranu i produženi boravak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C00" w14:textId="2ABD1FF9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  <w:r w:rsidR="000673A6" w:rsidRPr="003247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3C9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Knjiga izlazne pošte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12B" w14:textId="77777777"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Mjesečno</w:t>
            </w:r>
            <w:r>
              <w:rPr>
                <w:rFonts w:asciiTheme="minorHAnsi" w:hAnsiTheme="minorHAnsi"/>
              </w:rPr>
              <w:t xml:space="preserve"> </w:t>
            </w:r>
            <w:r w:rsidRPr="00324796">
              <w:rPr>
                <w:rFonts w:asciiTheme="minorHAnsi" w:hAnsiTheme="minorHAnsi"/>
              </w:rPr>
              <w:t xml:space="preserve">- do </w:t>
            </w:r>
            <w:r>
              <w:rPr>
                <w:rFonts w:asciiTheme="minorHAnsi" w:hAnsiTheme="minorHAnsi"/>
              </w:rPr>
              <w:t>22-og u mjesecu</w:t>
            </w:r>
          </w:p>
        </w:tc>
      </w:tr>
      <w:tr w:rsidR="000673A6" w:rsidRPr="00324796" w14:paraId="29601FC1" w14:textId="77777777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B56F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CE5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Evidentiranje naplaćenih primitaka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AD9" w14:textId="2600B4E0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1C2" w14:textId="77777777"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Sustav </w:t>
            </w:r>
            <w:r>
              <w:rPr>
                <w:rFonts w:asciiTheme="minorHAnsi" w:hAnsiTheme="minorHAnsi"/>
              </w:rPr>
              <w:t xml:space="preserve">– </w:t>
            </w:r>
            <w:r w:rsidRPr="00324796">
              <w:rPr>
                <w:rFonts w:asciiTheme="minorHAnsi" w:hAnsiTheme="minorHAnsi"/>
              </w:rPr>
              <w:t>program</w:t>
            </w:r>
            <w:r>
              <w:rPr>
                <w:rFonts w:asciiTheme="minorHAnsi" w:hAnsiTheme="minorHAnsi"/>
              </w:rPr>
              <w:t xml:space="preserve"> produženog boravka i prehrane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1E4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Svakodnevno</w:t>
            </w:r>
          </w:p>
        </w:tc>
      </w:tr>
      <w:tr w:rsidR="000673A6" w:rsidRPr="00324796" w14:paraId="3C4E22B8" w14:textId="77777777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67A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E95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Praćenje naplate primitaka </w:t>
            </w:r>
          </w:p>
          <w:p w14:paraId="32D71210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(analitika)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1AC" w14:textId="6C3D119A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06B9" w14:textId="77777777"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Izvadak po poslovnom računu/</w:t>
            </w:r>
            <w:r>
              <w:rPr>
                <w:rFonts w:asciiTheme="minorHAnsi" w:hAnsiTheme="minorHAnsi"/>
              </w:rPr>
              <w:t>kartica učenika</w:t>
            </w:r>
            <w:r w:rsidRPr="003247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F23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Tjedno </w:t>
            </w:r>
          </w:p>
        </w:tc>
      </w:tr>
      <w:tr w:rsidR="000673A6" w:rsidRPr="00324796" w14:paraId="0E74B4F0" w14:textId="77777777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BEBE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6F4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Utvrđivanje stanja dospjelih i nenaplaćenih potraživanja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E6DE" w14:textId="5D5BFAE5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F86" w14:textId="77777777"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Sustav -kartice učenika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F74" w14:textId="77777777"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01-og,  10-tog i 20-tog u mjesecu</w:t>
            </w:r>
          </w:p>
        </w:tc>
      </w:tr>
      <w:tr w:rsidR="000673A6" w:rsidRPr="00324796" w14:paraId="51896C03" w14:textId="77777777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EF7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E0EB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Upozoravanje i izdavanje opomena i opomena pred tužbu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9EA" w14:textId="15FEF3FB" w:rsidR="000673A6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5BB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AF7" w14:textId="77777777" w:rsidR="000673A6" w:rsidRPr="00324796" w:rsidRDefault="000673A6" w:rsidP="00BB15F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01-og,  10-tog i 20-tog u mjesecu</w:t>
            </w:r>
          </w:p>
        </w:tc>
      </w:tr>
      <w:tr w:rsidR="000673A6" w:rsidRPr="00324796" w14:paraId="6AE27EF3" w14:textId="77777777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9778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B0A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Donošenje odluke o prisilnoj naplati potraživanja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487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Ravnatelj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FA9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088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Tijekom godine</w:t>
            </w:r>
          </w:p>
        </w:tc>
      </w:tr>
      <w:tr w:rsidR="000673A6" w:rsidRPr="00324796" w14:paraId="77BFF163" w14:textId="77777777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1F8D" w14:textId="77777777"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0DA8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Ovrha-prisilna naplata potraživanja u skladu s Ovršnim zakonom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108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212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EED" w14:textId="77777777"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15 dana nakon donošenja Odluke</w:t>
            </w:r>
          </w:p>
        </w:tc>
      </w:tr>
    </w:tbl>
    <w:p w14:paraId="199C5442" w14:textId="77777777" w:rsidR="008902F4" w:rsidRPr="00324796" w:rsidRDefault="008902F4" w:rsidP="00324796">
      <w:pPr>
        <w:pStyle w:val="Default"/>
        <w:rPr>
          <w:rFonts w:asciiTheme="minorHAnsi" w:hAnsiTheme="minorHAnsi"/>
          <w:b/>
        </w:rPr>
      </w:pPr>
    </w:p>
    <w:p w14:paraId="1D593408" w14:textId="77777777" w:rsidR="00FC2F82" w:rsidRDefault="00FC2F82" w:rsidP="00324796">
      <w:pPr>
        <w:pStyle w:val="Default"/>
        <w:jc w:val="center"/>
        <w:rPr>
          <w:rFonts w:asciiTheme="minorHAnsi" w:hAnsiTheme="minorHAnsi"/>
          <w:b/>
        </w:rPr>
      </w:pPr>
    </w:p>
    <w:p w14:paraId="022DD866" w14:textId="77777777" w:rsidR="00324796" w:rsidRDefault="00502580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lastRenderedPageBreak/>
        <w:t>Članak 3.</w:t>
      </w:r>
    </w:p>
    <w:p w14:paraId="33D36B17" w14:textId="0A207C0C" w:rsidR="00502580" w:rsidRPr="00324796" w:rsidRDefault="00502580" w:rsidP="00324796">
      <w:pPr>
        <w:pStyle w:val="Default"/>
        <w:ind w:firstLine="708"/>
        <w:jc w:val="both"/>
        <w:rPr>
          <w:rFonts w:asciiTheme="minorHAnsi" w:hAnsiTheme="minorHAnsi"/>
          <w:b/>
        </w:rPr>
      </w:pPr>
      <w:r w:rsidRPr="00324796">
        <w:rPr>
          <w:rFonts w:asciiTheme="minorHAnsi" w:hAnsiTheme="minorHAnsi"/>
        </w:rPr>
        <w:t>Uvodi se redoviti sustav opominjanja po osnovi prihoda</w:t>
      </w:r>
      <w:r w:rsidR="007F6EDD">
        <w:rPr>
          <w:rFonts w:asciiTheme="minorHAnsi" w:hAnsiTheme="minorHAnsi"/>
        </w:rPr>
        <w:t xml:space="preserve"> </w:t>
      </w:r>
      <w:r w:rsidR="00A12EB3" w:rsidRPr="00324796">
        <w:rPr>
          <w:rFonts w:asciiTheme="minorHAnsi" w:hAnsiTheme="minorHAnsi"/>
        </w:rPr>
        <w:t xml:space="preserve">i primitaka </w:t>
      </w:r>
      <w:r w:rsidRPr="00324796">
        <w:rPr>
          <w:rFonts w:asciiTheme="minorHAnsi" w:hAnsiTheme="minorHAnsi"/>
        </w:rPr>
        <w:t xml:space="preserve">koje određeni dužnik ima prema Školi. </w:t>
      </w:r>
    </w:p>
    <w:p w14:paraId="50C02760" w14:textId="77777777" w:rsidR="0079053B" w:rsidRPr="00324796" w:rsidRDefault="00502580" w:rsidP="00383379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Tijekom narednih 30 dana Računovodstvo nadzire naplatu prihoda po opomenama. </w:t>
      </w:r>
    </w:p>
    <w:p w14:paraId="76B36C6E" w14:textId="77777777" w:rsidR="005858E0" w:rsidRPr="00324796" w:rsidRDefault="005858E0" w:rsidP="00324796">
      <w:pPr>
        <w:pStyle w:val="Default"/>
        <w:rPr>
          <w:rFonts w:asciiTheme="minorHAnsi" w:hAnsiTheme="minorHAnsi"/>
        </w:rPr>
      </w:pPr>
    </w:p>
    <w:p w14:paraId="5C53C101" w14:textId="77777777" w:rsidR="00502580" w:rsidRPr="00324796" w:rsidRDefault="00502580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t>Članak 4.</w:t>
      </w:r>
    </w:p>
    <w:p w14:paraId="142025BF" w14:textId="77777777" w:rsidR="00502580" w:rsidRPr="00324796" w:rsidRDefault="00502580" w:rsidP="00324796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>Nakon što u roku od 30 dana nije naplaćen dug za koji je poslana opomena, računovodstvo o tome obavještava ravnatelja koji donosi Odluku o prisilnoj naplati po</w:t>
      </w:r>
      <w:r w:rsidR="00324796">
        <w:rPr>
          <w:rFonts w:asciiTheme="minorHAnsi" w:hAnsiTheme="minorHAnsi"/>
        </w:rPr>
        <w:t xml:space="preserve">traživanja te se pokreće ovršni </w:t>
      </w:r>
      <w:r w:rsidRPr="00324796">
        <w:rPr>
          <w:rFonts w:asciiTheme="minorHAnsi" w:hAnsiTheme="minorHAnsi"/>
        </w:rPr>
        <w:t xml:space="preserve">postupak kod javnog bilježnika. </w:t>
      </w:r>
    </w:p>
    <w:p w14:paraId="3054D6D2" w14:textId="77777777" w:rsidR="00132BF3" w:rsidRPr="00324796" w:rsidRDefault="00502580" w:rsidP="00324796">
      <w:pPr>
        <w:ind w:firstLine="708"/>
        <w:jc w:val="both"/>
        <w:rPr>
          <w:rFonts w:cs="Arial"/>
          <w:sz w:val="24"/>
          <w:szCs w:val="24"/>
        </w:rPr>
      </w:pPr>
      <w:r w:rsidRPr="00324796">
        <w:rPr>
          <w:rFonts w:cs="Arial"/>
          <w:sz w:val="24"/>
          <w:szCs w:val="24"/>
        </w:rPr>
        <w:t>Ovršni postupak se pokreće za dugovanja u visini većoj od 500,00 kn po jednom dužniku.</w:t>
      </w:r>
    </w:p>
    <w:p w14:paraId="41C2063D" w14:textId="77777777" w:rsidR="0038233D" w:rsidRPr="00383379" w:rsidRDefault="0038233D" w:rsidP="00383379">
      <w:pPr>
        <w:ind w:firstLine="708"/>
        <w:jc w:val="both"/>
        <w:rPr>
          <w:rFonts w:cs="Arial"/>
          <w:sz w:val="24"/>
          <w:szCs w:val="24"/>
        </w:rPr>
      </w:pPr>
      <w:r w:rsidRPr="00324796">
        <w:rPr>
          <w:rFonts w:cs="Arial"/>
          <w:sz w:val="24"/>
          <w:szCs w:val="24"/>
        </w:rPr>
        <w:t>Procedura iz stavka 1. izvodi se po sljedećem postupku: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2693"/>
        <w:gridCol w:w="2268"/>
      </w:tblGrid>
      <w:tr w:rsidR="00502580" w:rsidRPr="00A3436C" w14:paraId="47408543" w14:textId="77777777" w:rsidTr="00A3436C">
        <w:trPr>
          <w:trHeight w:val="172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B7624BB" w14:textId="77777777" w:rsidR="00A3436C" w:rsidRPr="00A3436C" w:rsidRDefault="00A3436C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R.</w:t>
            </w:r>
          </w:p>
          <w:p w14:paraId="0E6BFA38" w14:textId="77777777" w:rsidR="00502580" w:rsidRPr="00A3436C" w:rsidRDefault="00A3436C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br.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6AF97A" w14:textId="77777777"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AKTIVNOST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F1B3EF" w14:textId="77777777"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NADLEŽNOST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909FE8" w14:textId="77777777"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DOKUMENT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535714" w14:textId="77777777"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ROK</w:t>
            </w:r>
          </w:p>
        </w:tc>
      </w:tr>
      <w:tr w:rsidR="00502580" w:rsidRPr="00324796" w14:paraId="6590D699" w14:textId="77777777" w:rsidTr="00D85C6A">
        <w:trPr>
          <w:trHeight w:val="356"/>
        </w:trPr>
        <w:tc>
          <w:tcPr>
            <w:tcW w:w="568" w:type="dxa"/>
          </w:tcPr>
          <w:p w14:paraId="114543DE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9495E09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843" w:type="dxa"/>
          </w:tcPr>
          <w:p w14:paraId="7EA9568F" w14:textId="77777777" w:rsidR="00E249B6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Računovodstvo</w:t>
            </w:r>
          </w:p>
          <w:p w14:paraId="416A9D3E" w14:textId="2156B879" w:rsidR="00502580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  <w:r w:rsidR="00502580" w:rsidRPr="00324796">
              <w:rPr>
                <w:rFonts w:asciiTheme="minorHAnsi" w:hAnsiTheme="minorHAnsi"/>
              </w:rPr>
              <w:t xml:space="preserve"> </w:t>
            </w:r>
          </w:p>
          <w:p w14:paraId="321F1F94" w14:textId="77777777" w:rsidR="00E249B6" w:rsidRPr="00324796" w:rsidRDefault="00E249B6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F0B3240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Knjigovodstvene kartice </w:t>
            </w:r>
          </w:p>
        </w:tc>
        <w:tc>
          <w:tcPr>
            <w:tcW w:w="2268" w:type="dxa"/>
          </w:tcPr>
          <w:p w14:paraId="1B93B804" w14:textId="77777777" w:rsidR="005858E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Prije zastare </w:t>
            </w:r>
          </w:p>
          <w:p w14:paraId="0D072130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potraživanja </w:t>
            </w:r>
          </w:p>
        </w:tc>
      </w:tr>
      <w:tr w:rsidR="00502580" w:rsidRPr="00324796" w14:paraId="49E8AA9A" w14:textId="77777777" w:rsidTr="00D85C6A">
        <w:trPr>
          <w:trHeight w:val="263"/>
        </w:trPr>
        <w:tc>
          <w:tcPr>
            <w:tcW w:w="568" w:type="dxa"/>
          </w:tcPr>
          <w:p w14:paraId="00859336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F6D3A1D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Prikupljanje dokumentacije za </w:t>
            </w:r>
          </w:p>
          <w:p w14:paraId="3C5B268E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ovršni postupak </w:t>
            </w:r>
          </w:p>
        </w:tc>
        <w:tc>
          <w:tcPr>
            <w:tcW w:w="1843" w:type="dxa"/>
          </w:tcPr>
          <w:p w14:paraId="0FE2E786" w14:textId="77777777" w:rsidR="00E249B6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Računovodstvo</w:t>
            </w:r>
            <w:r w:rsidR="00E249B6" w:rsidRPr="00324796">
              <w:rPr>
                <w:rFonts w:asciiTheme="minorHAnsi" w:hAnsiTheme="minorHAnsi"/>
              </w:rPr>
              <w:t xml:space="preserve"> </w:t>
            </w:r>
          </w:p>
          <w:p w14:paraId="0ED8B7E1" w14:textId="054D3C72" w:rsidR="00502580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  <w:r w:rsidR="00502580" w:rsidRPr="003247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2B12EF0F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Knjigovodstvena kartica ili računi/ obračun kama-ta/opomena s povratnicom </w:t>
            </w:r>
          </w:p>
        </w:tc>
        <w:tc>
          <w:tcPr>
            <w:tcW w:w="2268" w:type="dxa"/>
          </w:tcPr>
          <w:p w14:paraId="1069CE65" w14:textId="77777777" w:rsidR="005858E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Prije zastare </w:t>
            </w:r>
          </w:p>
          <w:p w14:paraId="461FB828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potraživanja </w:t>
            </w:r>
          </w:p>
        </w:tc>
      </w:tr>
      <w:tr w:rsidR="00502580" w:rsidRPr="00324796" w14:paraId="42E8911B" w14:textId="77777777" w:rsidTr="00D85C6A">
        <w:trPr>
          <w:trHeight w:val="263"/>
        </w:trPr>
        <w:tc>
          <w:tcPr>
            <w:tcW w:w="568" w:type="dxa"/>
          </w:tcPr>
          <w:p w14:paraId="7DE5A823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E7050E1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Izrada prijedloga za ovrhu </w:t>
            </w:r>
          </w:p>
        </w:tc>
        <w:tc>
          <w:tcPr>
            <w:tcW w:w="1843" w:type="dxa"/>
          </w:tcPr>
          <w:p w14:paraId="65DBC5D7" w14:textId="77777777" w:rsidR="00E249B6" w:rsidRPr="00324796" w:rsidRDefault="00E249B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Računovodstvo</w:t>
            </w:r>
          </w:p>
          <w:p w14:paraId="641FC107" w14:textId="36063B94" w:rsidR="00502580" w:rsidRPr="00324796" w:rsidRDefault="00F473E3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</w:tcPr>
          <w:p w14:paraId="313D0F86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Nacrt prijedloga za ovrhu Općinskom sudu ili javnom bilježniku </w:t>
            </w:r>
          </w:p>
        </w:tc>
        <w:tc>
          <w:tcPr>
            <w:tcW w:w="2268" w:type="dxa"/>
          </w:tcPr>
          <w:p w14:paraId="0E894353" w14:textId="77777777"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Najkasnije dva (2) dana od pokretanja postupka </w:t>
            </w:r>
          </w:p>
        </w:tc>
      </w:tr>
      <w:tr w:rsidR="0038233D" w:rsidRPr="00324796" w14:paraId="2B5967EA" w14:textId="77777777" w:rsidTr="00D85C6A">
        <w:trPr>
          <w:trHeight w:val="263"/>
        </w:trPr>
        <w:tc>
          <w:tcPr>
            <w:tcW w:w="568" w:type="dxa"/>
          </w:tcPr>
          <w:p w14:paraId="6F139D5C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E88C97B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Ovjera i potpis </w:t>
            </w:r>
          </w:p>
          <w:p w14:paraId="40A665A6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prijedloga za ovrhu</w:t>
            </w:r>
          </w:p>
        </w:tc>
        <w:tc>
          <w:tcPr>
            <w:tcW w:w="1843" w:type="dxa"/>
          </w:tcPr>
          <w:p w14:paraId="4A9675B5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Ravnatelj</w:t>
            </w:r>
          </w:p>
        </w:tc>
        <w:tc>
          <w:tcPr>
            <w:tcW w:w="2693" w:type="dxa"/>
          </w:tcPr>
          <w:p w14:paraId="092E89E2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Prijedlog za ovrhu Općinskom sudu ili javnom bilježniku</w:t>
            </w:r>
          </w:p>
        </w:tc>
        <w:tc>
          <w:tcPr>
            <w:tcW w:w="2268" w:type="dxa"/>
          </w:tcPr>
          <w:p w14:paraId="596C5082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38233D" w:rsidRPr="00324796" w14:paraId="3922108F" w14:textId="77777777" w:rsidTr="00D85C6A">
        <w:trPr>
          <w:trHeight w:val="263"/>
        </w:trPr>
        <w:tc>
          <w:tcPr>
            <w:tcW w:w="568" w:type="dxa"/>
          </w:tcPr>
          <w:p w14:paraId="1FF449EF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9C52C10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Dostava prijedloga za ovrhu Općinskom sudu ili javnom bilježniku</w:t>
            </w:r>
          </w:p>
        </w:tc>
        <w:tc>
          <w:tcPr>
            <w:tcW w:w="1843" w:type="dxa"/>
          </w:tcPr>
          <w:p w14:paraId="1C3864A4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693" w:type="dxa"/>
          </w:tcPr>
          <w:p w14:paraId="3A79A0C0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Knjiga izlazne pošte</w:t>
            </w:r>
          </w:p>
        </w:tc>
        <w:tc>
          <w:tcPr>
            <w:tcW w:w="2268" w:type="dxa"/>
          </w:tcPr>
          <w:p w14:paraId="6718AFED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Najkasnije dva (2) dana od izrade prijedloga </w:t>
            </w:r>
          </w:p>
        </w:tc>
      </w:tr>
      <w:tr w:rsidR="0038233D" w:rsidRPr="00324796" w14:paraId="30DCF5F5" w14:textId="77777777" w:rsidTr="00D85C6A">
        <w:trPr>
          <w:trHeight w:val="263"/>
        </w:trPr>
        <w:tc>
          <w:tcPr>
            <w:tcW w:w="568" w:type="dxa"/>
          </w:tcPr>
          <w:p w14:paraId="6AE20248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B7E772B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Dostava pravomoćnih rješenja o ovrsi FINI </w:t>
            </w:r>
          </w:p>
        </w:tc>
        <w:tc>
          <w:tcPr>
            <w:tcW w:w="1843" w:type="dxa"/>
          </w:tcPr>
          <w:p w14:paraId="3DAEA5EE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</w:tcPr>
          <w:p w14:paraId="7020784B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Pravomoćno rješenje </w:t>
            </w:r>
          </w:p>
        </w:tc>
        <w:tc>
          <w:tcPr>
            <w:tcW w:w="2268" w:type="dxa"/>
          </w:tcPr>
          <w:p w14:paraId="28B3D779" w14:textId="77777777" w:rsidR="005858E0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Najkasnije dva (2) dana od primitka pravomoćnih </w:t>
            </w:r>
          </w:p>
          <w:p w14:paraId="165E0B1C" w14:textId="77777777"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rješenja </w:t>
            </w:r>
          </w:p>
        </w:tc>
      </w:tr>
    </w:tbl>
    <w:p w14:paraId="27D4881B" w14:textId="77777777" w:rsidR="00502580" w:rsidRPr="00324796" w:rsidRDefault="00502580" w:rsidP="00324796">
      <w:pPr>
        <w:rPr>
          <w:sz w:val="24"/>
          <w:szCs w:val="24"/>
        </w:rPr>
      </w:pPr>
    </w:p>
    <w:p w14:paraId="1F762DF5" w14:textId="77777777" w:rsidR="0038233D" w:rsidRPr="00324796" w:rsidRDefault="0038233D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t>Članak 5.</w:t>
      </w:r>
    </w:p>
    <w:p w14:paraId="13CDC1AF" w14:textId="77777777" w:rsidR="0038233D" w:rsidRPr="00324796" w:rsidRDefault="0038233D" w:rsidP="00324796">
      <w:pPr>
        <w:pStyle w:val="Default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>Ova  Procedura stupa na snagu danom donošenja i ob</w:t>
      </w:r>
      <w:r w:rsidR="005858E0" w:rsidRPr="00324796">
        <w:rPr>
          <w:rFonts w:asciiTheme="minorHAnsi" w:hAnsiTheme="minorHAnsi"/>
        </w:rPr>
        <w:t>javit</w:t>
      </w:r>
      <w:r w:rsidRPr="00324796">
        <w:rPr>
          <w:rFonts w:asciiTheme="minorHAnsi" w:hAnsiTheme="minorHAnsi"/>
        </w:rPr>
        <w:t xml:space="preserve"> će se na mrežnim stranicama Škole.</w:t>
      </w:r>
    </w:p>
    <w:p w14:paraId="578C1A75" w14:textId="77777777" w:rsidR="0038233D" w:rsidRPr="00324796" w:rsidRDefault="0038233D" w:rsidP="00324796">
      <w:pPr>
        <w:pStyle w:val="Default"/>
        <w:rPr>
          <w:rFonts w:asciiTheme="minorHAnsi" w:hAnsiTheme="minorHAnsi"/>
        </w:rPr>
      </w:pPr>
    </w:p>
    <w:p w14:paraId="34DFEA13" w14:textId="77777777" w:rsidR="0038233D" w:rsidRPr="00324796" w:rsidRDefault="0038233D" w:rsidP="00324796">
      <w:pPr>
        <w:pStyle w:val="Default"/>
        <w:rPr>
          <w:rFonts w:asciiTheme="minorHAnsi" w:hAnsiTheme="minorHAnsi"/>
        </w:rPr>
      </w:pPr>
    </w:p>
    <w:p w14:paraId="0D23A024" w14:textId="77777777" w:rsidR="0038233D" w:rsidRPr="00324796" w:rsidRDefault="0038233D" w:rsidP="00324796">
      <w:pPr>
        <w:pStyle w:val="Default"/>
        <w:rPr>
          <w:rFonts w:asciiTheme="minorHAnsi" w:hAnsiTheme="minorHAnsi"/>
        </w:rPr>
      </w:pPr>
    </w:p>
    <w:p w14:paraId="2AC33243" w14:textId="77777777" w:rsidR="0038233D" w:rsidRPr="00324796" w:rsidRDefault="0038233D" w:rsidP="00324796">
      <w:pPr>
        <w:pStyle w:val="Default"/>
        <w:rPr>
          <w:rFonts w:asciiTheme="minorHAnsi" w:hAnsiTheme="minorHAnsi"/>
        </w:rPr>
      </w:pPr>
    </w:p>
    <w:p w14:paraId="1D6BFC20" w14:textId="77777777" w:rsidR="0038233D" w:rsidRPr="00324796" w:rsidRDefault="00E249B6" w:rsidP="00324796">
      <w:pPr>
        <w:pStyle w:val="Default"/>
        <w:ind w:left="4248" w:firstLine="708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                           </w:t>
      </w:r>
      <w:r w:rsidR="00FC2F82">
        <w:rPr>
          <w:rFonts w:asciiTheme="minorHAnsi" w:hAnsiTheme="minorHAnsi"/>
        </w:rPr>
        <w:t xml:space="preserve">     </w:t>
      </w:r>
      <w:r w:rsidRPr="00324796">
        <w:rPr>
          <w:rFonts w:asciiTheme="minorHAnsi" w:hAnsiTheme="minorHAnsi"/>
        </w:rPr>
        <w:t xml:space="preserve">   R A V N A T E L J</w:t>
      </w:r>
    </w:p>
    <w:p w14:paraId="52B40B8D" w14:textId="77777777" w:rsidR="00E249B6" w:rsidRPr="00324796" w:rsidRDefault="00E249B6" w:rsidP="00324796">
      <w:pPr>
        <w:pStyle w:val="Default"/>
        <w:rPr>
          <w:rFonts w:asciiTheme="minorHAnsi" w:hAnsiTheme="minorHAnsi"/>
        </w:rPr>
      </w:pPr>
    </w:p>
    <w:p w14:paraId="602BF557" w14:textId="77777777" w:rsidR="00E249B6" w:rsidRPr="00324796" w:rsidRDefault="00E249B6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ab/>
      </w:r>
      <w:r w:rsidRPr="00324796">
        <w:rPr>
          <w:rFonts w:asciiTheme="minorHAnsi" w:hAnsiTheme="minorHAnsi"/>
        </w:rPr>
        <w:tab/>
      </w:r>
      <w:r w:rsidRPr="00324796">
        <w:rPr>
          <w:rFonts w:asciiTheme="minorHAnsi" w:hAnsiTheme="minorHAnsi"/>
        </w:rPr>
        <w:tab/>
      </w:r>
      <w:r w:rsidRPr="00324796">
        <w:rPr>
          <w:rFonts w:asciiTheme="minorHAnsi" w:hAnsiTheme="minorHAnsi"/>
        </w:rPr>
        <w:tab/>
      </w:r>
    </w:p>
    <w:p w14:paraId="116FF1A3" w14:textId="7F98206A" w:rsidR="00E249B6" w:rsidRPr="00324796" w:rsidRDefault="00E249B6" w:rsidP="00FC2F82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r w:rsidR="00FC2F82">
        <w:rPr>
          <w:rFonts w:asciiTheme="minorHAnsi" w:hAnsiTheme="minorHAnsi"/>
        </w:rPr>
        <w:t xml:space="preserve">       </w:t>
      </w:r>
      <w:r w:rsidRPr="00324796">
        <w:rPr>
          <w:rFonts w:asciiTheme="minorHAnsi" w:hAnsiTheme="minorHAnsi"/>
        </w:rPr>
        <w:t xml:space="preserve"> </w:t>
      </w:r>
      <w:r w:rsidR="007F6EDD">
        <w:rPr>
          <w:rFonts w:asciiTheme="minorHAnsi" w:hAnsiTheme="minorHAnsi"/>
        </w:rPr>
        <w:t>Boško Obradović</w:t>
      </w:r>
      <w:r w:rsidRPr="00324796">
        <w:rPr>
          <w:rFonts w:asciiTheme="minorHAnsi" w:hAnsiTheme="minorHAnsi"/>
        </w:rPr>
        <w:t>, prof.</w:t>
      </w:r>
    </w:p>
    <w:sectPr w:rsidR="00E249B6" w:rsidRPr="00324796" w:rsidSect="00324796">
      <w:pgSz w:w="11907" w:h="16839" w:code="9"/>
      <w:pgMar w:top="851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0"/>
    <w:rsid w:val="000673A6"/>
    <w:rsid w:val="00067CF4"/>
    <w:rsid w:val="00080D6B"/>
    <w:rsid w:val="001153BE"/>
    <w:rsid w:val="00132BF3"/>
    <w:rsid w:val="00134A13"/>
    <w:rsid w:val="002355B7"/>
    <w:rsid w:val="00255133"/>
    <w:rsid w:val="002C0302"/>
    <w:rsid w:val="00323CB6"/>
    <w:rsid w:val="00324796"/>
    <w:rsid w:val="00325420"/>
    <w:rsid w:val="00374162"/>
    <w:rsid w:val="0038233D"/>
    <w:rsid w:val="00383379"/>
    <w:rsid w:val="003C76B3"/>
    <w:rsid w:val="003D2C3B"/>
    <w:rsid w:val="00473A66"/>
    <w:rsid w:val="004C3733"/>
    <w:rsid w:val="004D3B0A"/>
    <w:rsid w:val="004E2C39"/>
    <w:rsid w:val="0050044E"/>
    <w:rsid w:val="00502580"/>
    <w:rsid w:val="00505A92"/>
    <w:rsid w:val="00506B98"/>
    <w:rsid w:val="00564A31"/>
    <w:rsid w:val="005858E0"/>
    <w:rsid w:val="005D3AB1"/>
    <w:rsid w:val="0064072D"/>
    <w:rsid w:val="0079053B"/>
    <w:rsid w:val="007B54DE"/>
    <w:rsid w:val="007B78E1"/>
    <w:rsid w:val="007F6EDD"/>
    <w:rsid w:val="0084364F"/>
    <w:rsid w:val="008902F4"/>
    <w:rsid w:val="008C20F7"/>
    <w:rsid w:val="008E1FD0"/>
    <w:rsid w:val="009211A3"/>
    <w:rsid w:val="009801B7"/>
    <w:rsid w:val="009D045C"/>
    <w:rsid w:val="00A12EB3"/>
    <w:rsid w:val="00A3436C"/>
    <w:rsid w:val="00A351C1"/>
    <w:rsid w:val="00A4540B"/>
    <w:rsid w:val="00AC2207"/>
    <w:rsid w:val="00B259D2"/>
    <w:rsid w:val="00B76DDE"/>
    <w:rsid w:val="00BE30BF"/>
    <w:rsid w:val="00BE623E"/>
    <w:rsid w:val="00C02141"/>
    <w:rsid w:val="00C05D41"/>
    <w:rsid w:val="00C63B22"/>
    <w:rsid w:val="00C660AB"/>
    <w:rsid w:val="00C957E6"/>
    <w:rsid w:val="00CA2F26"/>
    <w:rsid w:val="00CC26EF"/>
    <w:rsid w:val="00CC3CA9"/>
    <w:rsid w:val="00D22A1C"/>
    <w:rsid w:val="00D85C6A"/>
    <w:rsid w:val="00D85F63"/>
    <w:rsid w:val="00D9038B"/>
    <w:rsid w:val="00DA0AC0"/>
    <w:rsid w:val="00E249B6"/>
    <w:rsid w:val="00EA4016"/>
    <w:rsid w:val="00EF180E"/>
    <w:rsid w:val="00F473E3"/>
    <w:rsid w:val="00F72E52"/>
    <w:rsid w:val="00FC2F82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E124"/>
  <w15:docId w15:val="{421C97DD-3F65-4A65-8D08-04AA9324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718F0-C5EA-46E0-B29C-D71D244E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Hrvoje Romstein</cp:lastModifiedBy>
  <cp:revision>6</cp:revision>
  <cp:lastPrinted>2016-02-29T11:30:00Z</cp:lastPrinted>
  <dcterms:created xsi:type="dcterms:W3CDTF">2021-02-25T11:07:00Z</dcterms:created>
  <dcterms:modified xsi:type="dcterms:W3CDTF">2021-02-25T11:13:00Z</dcterms:modified>
</cp:coreProperties>
</file>